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13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31 Марта 2025 года, Воскресение, (А343,B7) Последование вечерни, Малого повечерия, Утрени Великого Понедельника  и 1-го часа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неделю Ваий вечера по 9-м часе.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поем стихиры, ставим стихов 6, и поем самогласны три, повторяюще сия,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гра́де Сио́не, / красу́йся и ра́дуйся Це́ркве Бо́жия, / се бо Царь твой прии́де в пра́вде, / на жребя́ти седя́, от детей воспева́емый: / оса́нна в вы́шних, благослове́н еси́, / Име́яй мно́жество щедро́т,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гра́де Сио́не, / красу́йся и ра́дуйся Це́ркве Бо́жия, / се бо Царь твой прии́де в пра́вде, / на жребя́ти седя́, от детей воспева́емый: / оса́нна в вы́шних, благослове́н еси́, / Име́яй мно́жество щедро́т,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рии́де Спас днесь во град Иерусали́м, / испо́лнити Писа́ние / и вси прия́ша в ру́ки ва́иа, / ри́зы же подстила́ху Ему́, / ве́дуще, я́ко Той есть Бог наш, / Ему́же Херуви́ми вопию́т непреста́нно: / оса́нна в вы́шних, благослове́н еси́, / име́яй мно́жество щедро́т,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рии́де Спас днесь во град Иерусали́м, / испо́лнити Писа́ние / и вси прия́ша в ру́ки ва́иа, / ри́зы же подстила́ху Ему́, / ве́дуще, я́ко Той есть Бог наш, / Ему́же Херуви́ми вопию́т непреста́нно: / оса́нна в вы́шних, благослове́н еси́, / име́яй мно́жество щедро́т,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Херуви́мех носи́мый и пева́емый от Серафи́м, / возсе́л еси́ на жребя́ дави́дски, Бла́же, / и де́ти Тя воспева́ху боголе́пно, / иуде́е же ху́ляху беззако́нно, / стро́потное язы́ков, седа́лище жребца́ прообразова́ше, / из неве́рия в ве́ру претворя́емое. / Сла́ва Тебе́, Христе́, / еди́не Ми́лостиве 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Херуви́мех носи́мый и пева́емый от Серафи́м, / возсе́л еси́ на жребя́ дави́дски, Бла́же, / и де́ти Тя воспева́ху боголе́пно, / иуде́е же ху́ляху беззако́нно, / стро́потное язы́ков, седа́лище жребца́ прообразова́ше, / из неве́рия в ве́ру претворя́емое. / Сла́ва Тебе́, Христе́, / еди́не Ми́лостиве и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гра́де Сио́не, / красу́йся и ра́дуйся Це́ркве Бо́жия. / Се бо Царь твой прии́де в пра́вде, / на жребя́ти седя́, от детей воспева́емый: / оса́нна в вы́шних, благослове́н еси́, / име́яй мно́жество щедро́т,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Херуви́мех носи́мый и пева́емый от Серафи́м, / возсе́л еси́ на жребя́ дави́дски, Бла́же, / и де́ти Тя воспева́ху боголе́пно, / иуде́е же ху́ляху беззако́нно, / стро́потное язы́ков, седа́лище жребца́ прообразова́ше, / из неве́рия в ве́ру претворя́емое. / Сла́ва Тебе́, Христе́, / еди́не Ми́лостиве и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бывает вход с кадилом, отверзаемый святым дверем.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С</w:t>
      </w:r>
      <w:r>
        <w:rPr>
          <w:sz w:val="27"/>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Бу́ди,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Го́споди,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ве́твий и ва́ий, я́ко от боже́ственна пра́здника, / в боже́ственный преше́дше пра́здник, / к честно́му Христо́вых Страсте́й, / ве́рнии, стеце́мся та́инству спаси́тельному, / и Сего́ ви́дим за нас страсть терпя́ща во́льную, / Тому́ же пе́ние подо́бное / благодаря́ще воспои́м, уми́льно зову́ще: / благоутро́бия исто́чниче и спасе́ния приста́нище,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оспо́йте Го́сподеви песнь но́ву.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тра́шно е́же впа́сти в ру́це Бо́га Жи́ва, / Сей Судия́ есть помышле́ний и мы́слей серде́чных. / Никто́же да вни́дет искуша́яй ве́ру непоро́чную, / но в кро́тости и стра́се Христу́ присту́пим, / да прии́мем ми́лость и благода́ть обря́щем, / во благовре́менную по́мощь.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и́деша вси концы́ земли́ спасе́ние Бо́га нашего.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о́нмице лука́вая и прелюбоде́йная, / своему́ му́жу не сохра́ншая ве́ру, / что держи́ши заве́т, его́же не была́ еси́ насле́дница? / Что хва́лишися о Отце́, Сы́на отве́ргшаяся? / Проро́ки не прия́ла еси́, Сы́на возвести́вшия. / Поне́ свои́х чад усрами́ся, си́це вопию́щих: / оса́нна Сы́ну Дави́дову, /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ве́твий и ва́ий, я́ко от боже́ственна пра́здника, / в боже́ственный преше́дше пра́здник, / к честно́му Христо́вых страсте́й, / ве́рнии, стеце́мся та́инству спаси́тельному, / и Сего́ ви́дим за нас страсть терпя́ща во́льную, / Тому́ же пе́ние подо́бное / благодаря́ще воспои́м, уми́льно зову́ще: / благоутро́бия исто́чниче и спасе́ния приста́нище,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тра́шно е́же впа́сти в ру́це Бо́га Жи́ва, / Сей Судия́ есть помышле́ний и мы́слей серде́чных. / Никто́же да вни́дет искуша́яй ве́ру непоро́чную, / но в кро́тости и стра́се Христу́ присту́пим, / да прии́мем ми́лость и благода́ть обря́щем, / во благовре́менную по́мощь.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 Благода́тная Мари́е, Госпо́дь с Тобо́ю: / благослове́на Ты в жена́х, и благослове́н Плод чре́ва Твоего́, / я́ко Спа́са родила́ еси́ душ на́ших. </w:t>
      </w:r>
      <w:r>
        <w:rPr>
          <w:rFonts w:ascii="Cambria" w:hAnsi="Cambria" w:cs="Cambria" w:eastAsia="Cambria"/>
          <w:sz w:val="27"/>
          <w:b w:val="on"/>
          <w:color w:val="F00000"/>
        </w:rPr>
        <w:t>(Поклон един.)</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 да изба́вимся от беззако́ний на́ших: / тебе бо даде́ся благода́ть моли́тися за ны. </w:t>
      </w:r>
      <w:r>
        <w:rPr>
          <w:rFonts w:ascii="Cambria" w:hAnsi="Cambria" w:cs="Cambria" w:eastAsia="Cambria"/>
          <w:sz w:val="27"/>
          <w:b w:val="on"/>
          <w:color w:val="F00000"/>
        </w:rPr>
        <w:t>(Поклон един.)</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 да изба́вимся от бед и скорбе́й. / Вас бо те́плыя предста́тели ко Спа́су стяжа́хом. </w:t>
      </w:r>
      <w:r>
        <w:rPr>
          <w:rFonts w:ascii="Cambria" w:hAnsi="Cambria" w:cs="Cambria" w:eastAsia="Cambria"/>
          <w:sz w:val="27"/>
          <w:b w:val="on"/>
          <w:color w:val="F00000"/>
        </w:rPr>
        <w:t>(Поклон един.)</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 моле́ния на́ша не пре́зри во обстоя́нии, /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Малое повечерие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Таже: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Го́споди,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Исповедание православныя веры: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поем трипеснец господина Андреа Критскаго.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окруши́вшему бра́ни мы́шцею Свое́ю / и прове́дшему Изра́иля сквозе́ Чермно́е мо́ре / пои́м Ему́, я́ко Изба́вителю на́шему Бо́гу, /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о́сифово целому́дрие подража́им, ве́рнии, / разуме́им Поче́тшаго челове́ческое слове́сное существо́, / вся́цем хране́нием пожи́вше доброде́телию действи́тельною.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о́брых неде́лание уподо́бися смоко́внице, / сего́ у́бо уклони́мся, да не и́зсхнем я́коже она́ тогда́, / собо́рище ли́ствием покрыва́ющееся преднапису́ющая.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Влады́чень подпису́я Ио́сиф, в ров вве́ржен быва́ет, / продае́тся от сро́дник, вся терпи́т приснопа́мятный, / во о́браз пои́стинне Христо́в.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моко́вницы безпло́дствия убежа́вше, бра́тие, разуме́им о́браз, / да не и́зсхнем я́коже она́ тогда́, / егда́ возвраща́яся Человеколю́бец прии́де к ней а́лча.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ису́с за мир тща́ся пострада́ти во́лею, / и́дет со ученики́ Свои́ми во град Иерусали́м к во́льней стра́сти, / ю́же прии́де пострада́ти.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рилепи́вшеся Го́сподеви вся тща́щемуся пострада́ти, / гото́ви бу́дем на оплева́ние, на поруга́ния, и на уничиже́ния, / я́ко да пречи́стыми Его́ страстьми́ спросла́вимся ве́рнии.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трастьми́ стра́сти исцеля́ет, Пострада́вый о нас, / хотя́ бо произво́дит, на на́ше существо́ челове́ческое, / животво́рная Своя́ страда́ния, да мы спасе́мся.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 безнача́льна прославля́ю, три Свя́та пою́, / три соприсносу́щна во еди́ном Существе́ пропове́даю: / Еди́н бо во Отце́, Сы́не и Ду́се славосло́вится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у́бо Моисе́ов, и жезл Ааро́нов, стра́нное претворе́ние, / и па́че ума́ смотре́ние име́ша. / Твое́ же чре́во Богороди́тельнице, / рождество́ обновля́ет но́вое.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окруши́вшему бра́ни мы́шцею Свое́ю / и прове́дшему Изра́иля сквозе́ Чермно́е мо́ре / пои́м Ему́, я́ко Изба́вителю на́шему Бо́гу, /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моко́вницы осужде́ние да не предвари́т тя, / но благи́я плоды́ потщи́ся / се́рдца брозда́ми душе́ творцу́ Твоему́, Христу́, возвести́, / в покая́нии Ему́ принося́щи.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горе́ святе́й просла́вльшася, / и в купине́ огне́м Присноде́вы Моисе́ови та́йну я́вльшаго, / Го́спода по́йте /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елому́дрием украси́вше житие́, / и му́дростию сохрани́вше ве́ру, / пра́вды нра́вы взы́щем, / да в му́жестве спосле́дующе, / Христо́ви сраспне́мся.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ругу́ю Е́ву обре́т еги́птяныню, / не победи́ся к неподо́бному дея́нию патриа́рх Ио́сиф, / но ста я́коже не́кий адама́нт, / от страсте́й не ят грехо́вных.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реходя́ жите́йская ше́ствия, Спа́се мой, / взалка́л еси́ во́лею, спасе́ния всех жела́я, / сего́ бо взалка́л еси́, обраще́ния от Тебе́ удале́нных.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ра́отец вкуш от дре́ва, я́ко позна́ся наг и посра́млен, / ли́ствие смоко́вное взем препоя́сася, / собо́рище бо обнаже́нное Христа́ прообража́шеся.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ото́вися, душе́, пре́жде исхо́да, / устро́й себе́ ко о́ному житию́, / и Христу́ тебе́ ра́ди пострада́ти тща́щемуся, да тя просла́вит, / потщи́ся спострада́ти, и сраспя́тися, и умре́ти.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ужа́снется смерть, Спа́се мой? / Ка́ко не убои́тся ад среты́й Тя, / по благоизволе́нию к стра́сти тща́щагося, / и о непра́ведных пра́ведна Тя зря пострада́ти прише́дша?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а́зарево воста́ние ви́девше иуде́и, свяще́нницы и леви́ти / кля́твенное согла́сие за́вистию угото́вльше, ле́стию преда́тельства, / Христа́ преда́ша на смерть Пила́ту.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 Раба́ и Де́ва, / к стра́сти Тя устремля́ющася ви́дящи, / и ду́шу о нас полага́юща, до́браго Па́стыря, / утро́бою Ма́тернею по Тебе́ рыда́ше.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Я</w:t>
      </w:r>
      <w:r>
        <w:rPr>
          <w:sz w:val="27"/>
          <w:rFonts w:ascii="Cambria" w:hAnsi="Cambria" w:cs="Cambria" w:eastAsia="Cambria"/>
          <w:color w:val="000000"/>
        </w:rPr>
        <w:t xml:space="preserve">́ко Еди́ницу Существо́м пою́ Тя, / я́ко Тро́ицу Ли́цы Тя чту, / О́тче, и Сы́не, и Ду́ше Пресвяты́й, / безнача́льную держа́ву Твоего́ Ца́рствия сла́влю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 Тя, Христе́, Богоро́дица, / мо́лит учени́к Твои́х собо́р: / Твой мир да́руй ми́рови Твоему́, / и щедро́ты Твоя́ пода́ждь нам бога́тно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горе́ святе́й просла́вльшася, / и в купине́ огне́м Присноде́вы Моисе́ови та́йну я́вльшаго, / Го́спода по́йте / и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у́жде ма́терем де́вство, / и стра́нно де́вам деторожде́ние; / на Тебе́, Богоро́дице, / обоя́ устро́ишася. / Тем Тя, вся племена́ земна́я, / непреста́нно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у́жде есть нечести́вым целому́дрие, / и стра́нно пра́ведником законопреступле́ние, / Ио́сиф же вели́кий уклони́ся греха́, / и целому́дрия бысть о́браз, / и подо́бие вои́стинну Христо́во.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у́жде есть беззако́нником благозако́ние, / и стра́нно неве́рным Богоразу́мие, / иуде́е же сия́ отри́нуша за беззако́ние. / Те́мже и еди́ни са́ми насле́доваша, я́коже смоко́вница, кля́тву.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залка́ челове́ческаго спасе́ния, / хлеб сый жи́зни, Христо́с и Бог мой. / Те́мже смоко́вницу предвари́в, безпло́дное собо́рище, / ли́ствием обра́стшую зако́нно, я́ко ви́де, прокля́т.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ако́нное непло́дие прокля́л еси́, / я́ко ли́ствие процвета́ющее писменосе́нный ра́зум, / плодо́в же дел не иму́щее за беззако́ние. / Нас же всех благода́ти сыно́в, Спа́се, благослови́.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езл у́бо Моисе́ов дре́вле в змию́, / Ааро́нов же жезл в зе́лено преложи́ся и процвете́ ли́ствие; / непло́дное же изсо́хшее собо́рище законопресту́пное, / в непло́дную преложи́ся смоко́вницу.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ото́ви Иуде́е свяще́нники твоя́ и устро́й ру́це к богоуби́йству, / се бо прии́де кро́ткий и молчали́вый на страсть, / А́гнец сый и Па́стырь наш, Христо́с Царь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риими́ Иуде́е Царя́, / се бо на страсть прихо́дит во́лею, да постра́ждет, / и спасе́т зову́щия непреста́нно: / благослове́н Гряды́й спасти́ Кресто́м вся́ческая.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брати́л есть Иуде́е, пра́здники твоя́ в плачь, Влады́ка, по проро́честву, / богоуби́йца бо показа́лася еси́ обра́щшаго дре́вле ка́мень, / и несеко́мый во исто́чники водны́я и езе́ра, я́коже пое́т Дави́д.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Ч</w:t>
      </w:r>
      <w:r>
        <w:rPr>
          <w:sz w:val="27"/>
          <w:rFonts w:ascii="Cambria" w:hAnsi="Cambria" w:cs="Cambria" w:eastAsia="Cambria"/>
          <w:color w:val="000000"/>
        </w:rPr>
        <w:t xml:space="preserve">у́жде есть беззако́нным, / е́же Тя сла́вити безнача́льное Существо́, / Отца́, и Сы́на, и Свята́го Ду́ха, несозда́нное вседержи́тельство, / И́мже весь мир соде́лася, ма́нием Боже́ственныя держа́вы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риво́дим в моли́тву Богоро́дицу, / Тоя́ моли́твами и апо́стол Твои́х, / о́бщники ны сотвори́, Влады́ко, благи́х Твои́х, / и све́тлости сподо́би, Спа́се, Воскресе́ния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у́жде ма́терем де́вство, / и стра́нно де́вам деторожде́ние; / на Тебе́, Богоро́дице, / обоя́ устро́ишася. / Тем Тя, вся племена́ земна́я, / непреста́нно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И молитва молебная ко Пресвятей Богородице, Павла монаха обители Евергетиды, сиречь, Благодетельницы: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Го́споди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творит отпуст: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сотворив предстоятель поклон на землю, глаголет братии: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братия: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же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(часто.)</w:t>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[святы́я оби́тели сея́].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Глаголет 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два псалма.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на сопроти́вныя да́руя, /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сопоста́ты, / посо́бие иму́щим Твое́ oру́жие ми́ра, /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 не пре́зри Блага́я моли́тв на́ших, Всепе́тая Богоро́дице, / утверди́ правосла́вных жи́тельство: / спаси́ лю́ди Твоя́, и пода́ждь им с небесе́ побе́ду, /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епи́скопе [или архиепи́скопе, или митрополи́те] (имярек),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без поклонов.)</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поем тропарь трижды косно и велегласно, и со сладкопением равно.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прежде помазания,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зло́бующим,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ду́ши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низходя́щим в ров. Услы́ши, Го́споди, глас моле́ния моего, внегда́ моли́ти ми ся к Тебе, внегда́ возде́ти ми ру́це мои́ к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исхода скинии,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обновления дому Давидова,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изступления,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мой: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разума,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ему́же не вмени́т Госпо́дь греха́, ниже́ есть во усте́х его́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седален,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трада́ния честна́я настоя́щий день, / я́коже свети́ла соверше́нная, возсиява́ют ми́ру: / Христо́с бо гряде́т страда́ти бла́гостию, / вся содержа́й дла́нию, изволя́ет простре́тися на дре́ве, / е́же спасти́ челове́ка.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трада́ния честна́я настоя́щий день, / я́коже свети́ла соверше́нная, возсиява́ют ми́ру: / Христо́с бо гряде́т страда́ти бла́гостию, / вся содержа́й дла́нию, изволя́ет простре́тися на дре́ве, / е́же спасти́ челове́ка.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ему́же есть Госпо́дь Бог его, лю́ди, я́же избра́ в наследие Себе́. С небесе́ призре́ Госпо́дь, ви́де вся сы́ны челове́ческия. От гото́ваго жили́ща Своего́ призре́ на вся живу́щия на земли́. Созда́вый на еди́не сердца́ их, разумева́яй на вся дела́ их. Не спаса́ется царь мно́гою си́лою, и исполи́н не спасе́тся мно́жеством кре́пости своея́. Ложь конь во спасе́ние, во мно́жестве же си́лы своея́ не спасе́тся. Се о́чи Госпо́дни на боя́щияся Его, упова́ющия на ми́лость Его. Изба́вити от сме́рти души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измени лице свое пред Авимелехом, и отпусти его, и отыде,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 их: я́ко ту́не скры́ша ми па́губу се́ти своея́, всу́е поноси́ша души́ мое́й. Да прии́дет ему сеть, ю́же не весть, и лови́тва, ю́же скры, да обы́мет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его. Я́ко ульсти́ пред ним обрести́ беззако́ние свое и возненави́дети. Глаго́лы уст его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лука́внующим,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его, и не обря́щеши. Кро́тции же насле́дят зе́млю и насладя́тся о мно́жестве ми́ра. Назира́ет гре́шный пра́веднаго и поскреже́щет нань зубы́ своими. Госпо́дь же посмее́тся ему, зане́ прозира́ет, я́ко прии́дет день его.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его восхо́щет зело́. Егда́ паде́т, не разбие́тся, я́ко Госпо́дь подкрепля́ет ру́ку его. Юне́йший бых, и́бо состаре́хся, и не ви́дех пра́ведника оста́влена, ниже́ се́мене его прося́ща хле́бы. Весь день ми́лует и взаи́м дае́т пра́ведный, и се́мя его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его возглаго́лет суд. Зако́н Бо́га его в се́рдце его, и не за́пнутся стопы́ его. Сматря́ет гре́шный пра́веднаго и и́щет е́же умертви́ти его. Госпо́дь же не оста́вит его в руку́ его, ниже́ осу́дит его, егда́ су́дит ему.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его, и не обре́теся ме́сто его.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2-м стихословии седален,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еви́димый Судие́, в пло́ти ка́ко ви́ден был еси́, / и и́деши от муже́й беззако́нных убие́н бы́ти, / на́ше осужде́ние осужда́яй стра́стию Твое́ю? / Те́мже хвалу́, вели́чие и сла́ву возсыла́юще вла́сти Твое́й, Сло́ве, согла́сно прино́сим.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еви́димый Судие́, в пло́ти ка́ко ви́ден был еси́, / и и́деши от муже́й беззако́нных убие́н бы́ти, / на́ше осужде́ние осужда́яй стра́стию Твое́ю? / Те́мже хвалу́, вели́чие и сла́ву возсыла́юще вла́сти Твое́й, Сло́ве, согла́сно прино́сим.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воспоминание о субботе,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Идифуму, песнь Давиду,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его: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отыду́,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ему́же есть и́мя Госпо́дне упова́ние его,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его́ Госпо́дь. Госпо́дь да сохрани́т его́, и живи́т его, и да ублажи́т его на земли́, и да не преда́ст его́ в ру́ки враго́в его́. Госпо́дь да помо́жет ему на одре́ боле́зни его: все ло́же его обрати́л еси́ в боле́зни его. Аз ре́х: Го́споди, поми́луй мя́, исцели́ ду́шу мою, я́ко согреши́х Ти. Врази́ мои ре́ша мне зла́я: когда́ у́мрет и поги́бнет и́мя его? И вхожда́ше ви́дети, всу́е глаго́лаше се́рдце его,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разум сынов Кореовых, псалом Давиду, не надписан у еврей,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враг?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враг?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сынов Кореовых, в разум,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востаю́щия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су́щим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изгоня́ющаго.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изменяемых сыном Кореовым, в разум, песнь о возлюбленнем,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каси́а от риз Твоих, от тя́жестей слоно́вых,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о тайных, 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его, и не подви́жится: помо́жет ему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3-м стихословии седален,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трасте́й Госпо́дних нача́тки, / настоя́щий день светлоно́сит. / Прииди́те у́бо празднолю́бцы, усря́щим пе́сньми: / Созда́тель бо гряде́т Крест прия́ти, испыта́ния и ра́ны, Пила́том суди́мь. / Те́мже и от раба́ уда́рен быв по главе́, / вся терпи́т, да спасе́т челове́ка. / Сего́ ра́ди возопии́м Ему́: / Человеколю́бче Христе́ Бо́же, / прегреше́ний да́руй оставле́ние, / покланя́ющимся ве́рою пречи́стым страсте́м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трасте́й Госпо́дних нача́тки, / настоя́щий день светлоно́сит. / Прииди́те у́бо празднолю́бцы, усря́щим пе́сньми: / Созда́тель бо гряде́т Крест прия́ти, испыта́ния и ра́ны, Пила́том суди́мь. / Те́мже и от раба́ уда́рен быв по главе́, / вся терпи́т, да спасе́т челове́ка. / Сего́ ра́ди возопии́м Ему́: / Человеколю́бче Христе́ Бо́же, / прегреше́ний да́руй оставле́ние, / покланя́ющимся ве́рою пречи́стым страсте́м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84. [Мф. 21, 18 – 43.]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возвра́щься Иису́с во град, взалка́. И узре́в смоко́вницу еди́ну при пути́, прии́де к ней, и ничто́же обре́те на ней, то́кмо ли́ствие еди́но, и глаго́ла ей: да николи́же от тебе́ плода́ бу́дет во ве́ки. И а́бие и́зсше смоко́вница. И ви́девше ученицы́ диви́шася, глаго́люще: ка́ко а́бие и́зсше смоко́вница? Отвеща́в же Иису́с рече́ им: ами́нь глаго́лю вам, а́ще и́мате ве́ру, и не усумните́ся, не то́кмо смоко́вничное сотворите́, но а́ще и горе́ сей рече́те: дви́гнися, и ве́рзися в мо́ре, бу́дет. И вся, ели́ка а́ще воспро́сите в моли́тве ве́рующе, прии́мете. И прише́дшу Ему́ в це́рковь, приступи́ша к Нему́ уча́щу архиере́е и ста́рцы людсти́и, глаго́люще: ко́ею вла́стию сия́ твори́ши? И кто Ти даде́ власть сию́? Отвеща́в же Иису́с, рече́ им: вопрошу́ вы и Аз сло́во еди́но: е́же а́ще рече́те Мне, и Аз вам реку́, ко́ею вла́стию сия́ творю́. Креще́ние Иоа́нново отку́ду бе; с небесе́ ли, или́ от челове́к? Они́ же помышля́ху в себе́, глаго́люще: а́ще рече́м, с небесе́: рече́т нам, почто́ у́бо не ве́ровасте ему́? А́ще ли рече́м, от челове́к: бои́мся наро́да: вси бо и́мут Иоа́нна я́ко проро́ка. И отвеща́вше Иису́сови ре́ша: не ве́мы. Рече́ им и Той: ни Аз вам глаго́лю, ко́ею вла́стию сия́ творю́. Что же ся вам мнит? Челове́к не́кий имя́ше два сы́на, и прише́д к пе́рвому, рече́: ча́до, иди́ днесь, де́лай в виногра́де мое́м. Он же отвеща́в, рече́: не хощу́. Последи́ же раска́явся, и́де. И присту́пль к друго́му, рече́ та́коже. Он же отвеща́в рече́: аз, го́споди, иду́. И не и́де. Кий от обою́ сотвори́ во́лю о́тчу? Глаго́лаша Ему́: пе́рвый. Глаго́ла им Иису́с: ами́нь глаго́лю вам, я́ко мытари́ и любоде́йцы варя́ют вы в Ца́рствии Бо́жии. Прии́де бо к вам Иоа́нн Крести́тель путе́м пра́ведным, и не ве́ровасте ему́, мытари́ же и любоде́йцы ве́роваша ему́: вы же ви́девше, не раска́ястеся последи́, ве́ровати ему́. И́ну при́тчу слы́шите: челове́к не́кий бе домови́т, и́же насади́ виногра́д, и опло́том огради́ его́, и ископа́ в нем точи́ло, и созда́ столп, и вдаст и де́лателем, и оты́де. Егда́ же прибли́жися вре́мя плодо́в, посла́ рабы́ своя́ к де́лателем прия́ти плоды́ его́. И е́мше де́лателе рабы́ его́, о́ваго у́бо би́ша, о́ваго же уби́ша, о́ваго же ка́мением поби́ша. Па́ки посла́ и́ны рабы́ мно́жайша пе́рвых: и сотвори́ша им та́коже. Последи́ же посла́ к ним сы́на своего́, глаго́ля: усрамя́тся сы́на моего́. Де́лателе же ви́девше сы́на, ре́ша в себе́: сей есть насле́дник, прииди́те, убие́м его́, и удержи́м достоя́ние его́. И е́мше его́, изведо́ша вон из виногра́да, и уби́ша. Егда́ у́бо прии́дет господи́н виногра́да, что сотвори́т де́лателем тем? Глаго́лаша Ему́: злых зле погуби́т их, и виногра́д преда́ст ины́м де́лателем, и́же воздадя́т ему́ плоды́ во времена́ своя́. Глаго́ла им Иису́с: не́сте ли чли николи́же в Писа́ниих: ка́мень, его́же не в ряду́ сотвори́ша зи́ждущии, сей бысть во главу́ у́гла? От Го́спода бысть сей, и есть ди́вна во о́чию ва́шею. Сего́ ра́ди глаго́лю вам, я́ко оты́мется от вас Ца́рствие Бо́жие, и да́стся язы́ку творя́щему плоды́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мiр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Мака́рия, Фили́ппа, И́ова, Ермоге́на, Филаре́та, Инноке́нтия и Ти́хона,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Трипеснец, творение господина Космы.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епроходи́мое волня́щееся мо́ре, / Бо́жиим Свои́м веле́нием изсуши́вшему, / и пешеше́ствовати сквозе́ е́ Изра́ильтеския лю́ди наста́вльшему, / Го́сподеви пои́м, сла́вно бо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еизрече́нное Сло́ва Бо́жия схожде́ние, / е́же Христо́с То́йжде есть Бог и Челове́к, / е́же Бог невосхище́нием бы́ти непщева́в, / внегда́ вообража́тися рабо́м, показу́ет ученико́м, / сла́вно бо просла́вися.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ослужи́ти Сам приидо́х, / Его́же зра́ком Созда́тель во́лею обложе́н есмь, / обнища́вшему Ада́му, бога́тствуяй Божество́м, / положи́ти хотя́й Мою́ ду́шу избавле́ние зань, / и́же безстра́стный Божество́м.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ослужи́ти Сам приидо́х, / Его́же зра́ком Созда́тель во́лею обложе́н есмь, / обнища́вшему Ада́му, бога́тствуяй Божество́м, / положи́ти хотя́й Мою́ ду́шу избавле́ние зань, / и́же безстра́стный Божество́м.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епроходи́мое волня́щееся мо́ре, / Бо́жиим Свои́м веле́нием изсуши́вшему, / и пешеше́ствовати сквозе́ е́ Изра́ильтеския лю́ди наста́вльшему, / Го́сподеви пои́м,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Священник: </w:t>
      </w:r>
      <w:r/>
      <w:r>
        <w:rPr>
          <w:sz w:val="27"/>
          <w:rFonts w:ascii="Cambria" w:hAnsi="Cambria" w:cs="Cambria" w:eastAsia="Cambria"/>
          <w:color w:val="ff0000"/>
          <w:b w:val="on"/>
        </w:rPr>
        <w:t>Т</w:t>
      </w:r>
      <w:r>
        <w:rPr>
          <w:sz w:val="27"/>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рыда́ние ны́не приложи́м рыда́ние, / и излие́м сле́зы со Иа́ковом, / пла́чущеся Ио́сифа приснопа́мятнаго и целому́дреннаго, / порабоще́ннаго у́бо те́лом, ду́шу же непорабоще́ну соблю́дшаго, / и Еги́птом всем ца́рствовавшаго: / Бог бо подае́т рабо́м Свои́м вене́ц нетле́нный.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Синаксарий.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i w:val="on"/>
          <w:b w:val="on"/>
          <w:sz w:val="28"/>
        </w:rPr>
        <w:t>У</w:t>
      </w:r>
      <w:r>
        <w:rPr>
          <w:rFonts w:ascii="Cambria" w:hAnsi="Cambria" w:cs="Cambria" w:eastAsia="Cambria"/>
          <w:color w:val="000000"/>
          <w:i w:val="on"/>
          <w:b w:val="on"/>
          <w:sz w:val="27"/>
        </w:rPr>
        <w:t xml:space="preserve">страши́ся отроко́в благочести́вых, / сообра́знаго души́ нескве́рнаго те́ла, / и устрани́ся воспита́нный в безме́рном веществе́, / неутружде́н огнь, / присноживу́щу же изувя́дшу пла́меню, / ве́чнующая песнь воспева́шеся: / Го́спода, вся дела́, по́йте, /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ас тогда́ Мои́х ученико́в позна́ют вси, а́ще Моя́ за́поведи соблюдете́, / – глаго́лет Спас друго́м, ко стра́сти иды́й, / – мир име́йте в себе́, и во всех, и смире́нная му́дрствующе возвы́ситеся, / и Го́спода зна́юще Мя по́йте, и превозноси́те во вся ве́ки.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и́на сопроти́вна вам язы́ческа, да есть держа́ва купноро́дных, / не жре́бий бо Мой, мучи́тельство же ра́зум самоизбра́нный. / И́же у́бо предызя́щный в вас бы́ти хотя́й други́х, / да есть всех после́днейший, / и Го́спода зна́юще Мя по́йте, и превозноси́те во вся ве́ки.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и́на сопроти́вна вам язы́ческа, да есть держа́ва купноро́дных, / не жре́бий бо Мой, мучи́тельство же ра́зум самоизбра́нный. / И́же у́бо предызя́щный в вас бы́ти хотя́й други́х, / да есть всех после́днейший, / и Го́спода зна́юще Мя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епроходи́мое волня́щееся мо́ре, / Бо́жиим Свои́м веле́нием изсуши́вшему, / и пешеше́ствовати сквозе́ е́ Изра́ильтеския лю́ди наста́вльшему, / Го́сподеви пои́м, сла́вно бо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Честне́йшую не поем.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i w:val="on"/>
          <w:b w:val="on"/>
          <w:sz w:val="28"/>
        </w:rPr>
        <w:t>В</w:t>
      </w:r>
      <w:r>
        <w:rPr>
          <w:rFonts w:ascii="Cambria" w:hAnsi="Cambria" w:cs="Cambria" w:eastAsia="Cambria"/>
          <w:color w:val="000000"/>
          <w:i w:val="on"/>
          <w:b w:val="on"/>
          <w:sz w:val="27"/>
        </w:rPr>
        <w:t xml:space="preserve">озвели́чил еси́, Христе́, ро́ждшую Тя Богоро́дицу, / от Нея́же Созда́телю наш, / в подобостра́стное нам обле́клся еси́ те́ло, / на́ших прегреше́ний реши́тельное. / Сию́ ублажа́юще, вси ро́ди, / Тебе́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кве́рну всю страстну́ю отри́нувше, / досто́йный Боже́ственнаго Ца́рствия ра́зум восприи́мем благому́дрственный, / Твои́м апо́столом предре́кл еси́, всех Прему́дросте, / в не́мже просла́витеся, светя́щеся со́лнца светоза́рнее.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зира́юще на Мя, – рекл еси́ Го́споди Твои́м ученико́м, / – не му́дрствуйте высо́кая, но соотведи́теся смире́нными. / Мою́, ю́же пию́, пи́йте ча́шу, / я́ко да во Ца́рствии Отца́ со Мно́ю просла́витеся.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зира́юще на Мя, – рекл еси́ Го́споди Твои́м ученико́м, / – не му́дрствуйте высо́кая, но соотведи́теся смире́нными. / Мою́, ю́же пию́, пи́йте ча́шу, / я́ко да во Ца́рствии Отца́ со Мно́ю просла́витеся.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озвели́чил еси́, Христе́, ро́ждшую Тя Богоро́дицу, / от Нея́же Созда́телю наш, / в подобостра́стное нам обле́клся еси́ те́ло, / на́ших прегреше́ний реши́тельное. / Сию́ ублажа́юще, вси ро́ди, / Тебе́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 до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Священник: </w:t>
      </w:r>
      <w:r/>
      <w:r>
        <w:rPr>
          <w:sz w:val="27"/>
          <w:rFonts w:ascii="Cambria" w:hAnsi="Cambria" w:cs="Cambria" w:eastAsia="Cambria"/>
          <w:color w:val="ff0000"/>
          <w:b w:val="on"/>
        </w:rPr>
        <w:t>Я</w:t>
      </w:r>
      <w:r>
        <w:rPr>
          <w:sz w:val="27"/>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глаголет: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на си́лах Его́, /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хвалитех cтихиры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во́льной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 сше́ствуим Ему́,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во́льной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 сше́ствуим Ему́,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ости́гше, ве́рнии, спаси́тельную страсть Христа́ Бо́га, / неизрече́нное Его́ долготерпе́ние просла́вим: / я́ко да благоутро́бием Свои́м совоздви́гнет и нас, умерщвле́нных грехо́м, /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ости́гше, ве́рнии, спаси́тельную страсть Христа́ Бо́га, / неизрече́нное Его́ долготерпе́ние просла́вим: / я́ко да благоутро́бием Свои́м совоздви́гнет и нас, умерщвле́нных грехо́м, /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гряды́й к страда́нию, / Твоя́ утвержда́я ученики́, глаго́лал еси́ осо́бь прие́м их: / ка́ко глаго́л Мои́х не по́мните, я́же пре́жде реко́х вам? / Я́ко вся́кому проро́ку несть пи́сано, то́кмо во Иерусали́ме убие́ну бы́ти. / Ны́не у́бо вре́мя настои́т, е́же реко́х вам: / се бо предаю́ся рука́ма гре́шных пору́ган бы́ти, / и́же и Кресту́ Мя пригвозди́вше, и погребе́нию преда́вше, / оме́рзена вменя́т я́ко ме́ртва. / Оба́че дерза́йте: тридне́вен бо воста́ну / в ра́дость ве́рных и жизнь ве́чную.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 та́инству неизглаго́ланному Твоего́ смотре́ния, / не довле́ющи сыно́в Зеведе́овых ма́ти, проша́ше Тя, / вре́меннаго ца́рства по́чести дарова́тися ча́дом ея́, / но вме́сто тоя́, ча́шу сме́рти обеща́л еси́ пи́ти друго́м Твои́м, / ю́же ча́шу пре́жде сих пи́ти Сам глаго́лал еси́, / грехо́в очище́ние. / Те́мже Тебе́ вопие́м: / спасе́ние душ на́ших,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соверше́ннейшая му́дрствовати, Твоя́ наказу́я ученики́, / не уподо́битися язы́ком глаго́лал еси́, / во е́же облада́ти ме́ньшими: / не та́ко бо бу́дет вам Мои́м ученико́м, / я́ко ни́щий хотя́ есмь. / Пе́рвый у́бо вас, да бу́дет всем слуга́, / нача́льствуяй же я́ко нача́льствуемый, / предызя́щный же я́ко после́днейший. / И́бо приидо́х Сам обнища́вшему Ада́му послужи́ти, / и избавле́ние да́ти за мно́гих ду́шу Мою́, / вопию́щих Ми: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 и де́ло рук на́ших испра́ви.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зсо́хшия смоко́вницы за непло́дие, / преще́ния убоя́вшеся бра́тие, / плоды́ досто́йны покая́ния принесе́м Христу́, / подаю́щему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тору́ю Е́ву еги́птяныню обре́т змий глаго́лы, / тща́шеся ласка́ньми запя́ти Ио́сифа, / но той оста́вив ри́зу, бежа́ греха́, / и наг не стыдя́шеся, я́коже первозда́нный пре́жде преслуша́ния. / Того́ моли́твами, Христе́,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7"/>
          <w:rFonts w:ascii="Cambria" w:hAnsi="Cambria" w:cs="Cambria" w:eastAsia="Cambria"/>
          <w:color w:val="ff0000"/>
          <w:b w:val="on"/>
        </w:rPr>
        <w:t>Я</w:t>
      </w:r>
      <w:r>
        <w:rPr>
          <w:sz w:val="27"/>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31 Марта 2025 года, Воскресение, (А343,B7) Последование вечерни, Малого повечерия, Утрени Великого Понедельника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2024-11-22T17:00:14Z</dcterms:created>
  <dc:creator>Apache POI</dc:creator>
</cp:coreProperties>
</file>